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397FB" w14:textId="77777777" w:rsidR="002A0C94" w:rsidRDefault="00BB5F8C" w:rsidP="00E50B4C">
      <w:pPr>
        <w:jc w:val="center"/>
        <w:rPr>
          <w:rFonts w:ascii="Gadugi" w:hAnsi="Gadugi" w:cs="Cavolini"/>
          <w:b/>
          <w:i/>
          <w:iCs/>
          <w:sz w:val="36"/>
          <w:szCs w:val="36"/>
          <w:u w:val="single"/>
        </w:rPr>
      </w:pPr>
      <w:r w:rsidRPr="00A049A0">
        <w:rPr>
          <w:rFonts w:ascii="Magneto" w:hAnsi="Magneto" w:cs="Times New Roman"/>
          <w:b/>
          <w:noProof/>
          <w:sz w:val="36"/>
          <w:szCs w:val="36"/>
        </w:rPr>
        <w:drawing>
          <wp:inline distT="0" distB="0" distL="0" distR="0" wp14:anchorId="3DB47D70" wp14:editId="6490E248">
            <wp:extent cx="942975" cy="801962"/>
            <wp:effectExtent l="0" t="0" r="0" b="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ST Logo 4 wh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38" cy="85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2FC79" w14:textId="085B3CBA" w:rsidR="00E50B4C" w:rsidRPr="007C7F18" w:rsidRDefault="00B156AF" w:rsidP="00E50B4C">
      <w:pPr>
        <w:jc w:val="center"/>
        <w:rPr>
          <w:rFonts w:ascii="Gadugi" w:hAnsi="Gadugi" w:cs="Times New Roman"/>
          <w:b/>
          <w:sz w:val="36"/>
          <w:szCs w:val="36"/>
          <w:u w:val="single"/>
        </w:rPr>
      </w:pPr>
      <w:r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T</w:t>
      </w:r>
      <w:r w:rsidR="009B1A55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he</w:t>
      </w:r>
      <w:r w:rsidR="00A049A0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 </w:t>
      </w:r>
      <w:r w:rsidR="00640D15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202</w:t>
      </w:r>
      <w:r w:rsidR="00640D15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4 </w:t>
      </w:r>
      <w:r w:rsidR="009B1A55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Miata</w:t>
      </w:r>
      <w:r w:rsidR="00A049A0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 </w:t>
      </w:r>
      <w:r w:rsidR="007C7F18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‘</w:t>
      </w:r>
      <w:r w:rsidR="00A049A0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Amore</w:t>
      </w:r>
      <w:r w:rsidR="007C7F18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’ </w:t>
      </w:r>
      <w:r w:rsidR="00E50B4C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Tuscany </w:t>
      </w:r>
      <w:r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 xml:space="preserve">Driving </w:t>
      </w:r>
      <w:r w:rsidR="00E50B4C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Tour</w:t>
      </w:r>
      <w:r w:rsidR="00A049A0" w:rsidRPr="002A0C94">
        <w:rPr>
          <w:rFonts w:ascii="Gadugi" w:hAnsi="Gadugi" w:cs="Cavolini"/>
          <w:b/>
          <w:i/>
          <w:iCs/>
          <w:sz w:val="36"/>
          <w:szCs w:val="36"/>
          <w:u w:val="single"/>
        </w:rPr>
        <w:t>s</w:t>
      </w:r>
      <w:r w:rsidR="00E50B4C" w:rsidRPr="007C7F18">
        <w:rPr>
          <w:rFonts w:ascii="Gadugi" w:hAnsi="Gadugi" w:cs="Times New Roman"/>
          <w:b/>
          <w:sz w:val="36"/>
          <w:szCs w:val="36"/>
          <w:u w:val="single"/>
        </w:rPr>
        <w:t xml:space="preserve"> </w:t>
      </w:r>
    </w:p>
    <w:p w14:paraId="21D24F93" w14:textId="20BF2B1E" w:rsidR="008B1BBE" w:rsidRPr="00E50B4C" w:rsidRDefault="008A5EC0" w:rsidP="00640D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4620B29A" wp14:editId="15D5F8D3">
            <wp:extent cx="1817327" cy="1401142"/>
            <wp:effectExtent l="0" t="0" r="0" b="8890"/>
            <wp:docPr id="4" name="Picture 4" descr="A person and person in a convertible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and person in a convertible c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60" cy="141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D15">
        <w:rPr>
          <w:rFonts w:ascii="Times New Roman" w:hAnsi="Times New Roman" w:cs="Times New Roman"/>
          <w:b/>
        </w:rPr>
        <w:t xml:space="preserve">        </w:t>
      </w:r>
      <w:r w:rsidR="008D15DA">
        <w:rPr>
          <w:rFonts w:ascii="Times New Roman" w:hAnsi="Times New Roman" w:cs="Times New Roman"/>
          <w:b/>
          <w:noProof/>
        </w:rPr>
        <w:drawing>
          <wp:inline distT="0" distB="0" distL="0" distR="0" wp14:anchorId="7643E0AA" wp14:editId="20A79C76">
            <wp:extent cx="2571750" cy="140894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367" cy="14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38CD3" w14:textId="2AD09599" w:rsidR="004D666F" w:rsidRPr="007C704C" w:rsidRDefault="00E50B4C" w:rsidP="00A830D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  <w:sz w:val="24"/>
          <w:szCs w:val="24"/>
        </w:rPr>
      </w:pP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Join </w:t>
      </w:r>
      <w:r w:rsidR="00F51136" w:rsidRPr="007C704C">
        <w:rPr>
          <w:rFonts w:ascii="Times New Roman" w:eastAsia="Times New Roman" w:hAnsi="Times New Roman" w:cs="Times New Roman"/>
          <w:b/>
          <w:i/>
          <w:color w:val="27282D"/>
          <w:sz w:val="24"/>
          <w:szCs w:val="24"/>
        </w:rPr>
        <w:t>Blue Strada Tours</w:t>
      </w:r>
      <w:r w:rsidR="00F51136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="007E2F8A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in 202</w:t>
      </w:r>
      <w:r w:rsidR="00640D15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4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for a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driving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journey into the heart of Italy. </w:t>
      </w:r>
      <w:r w:rsidR="000578FD">
        <w:rPr>
          <w:rFonts w:ascii="Times New Roman" w:eastAsia="Times New Roman" w:hAnsi="Times New Roman" w:cs="Times New Roman"/>
          <w:color w:val="27282D"/>
          <w:sz w:val="24"/>
          <w:szCs w:val="24"/>
        </w:rPr>
        <w:t>Seven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days 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driving 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the </w:t>
      </w:r>
      <w:r w:rsidR="0079362C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rolling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backroads of Tuscany and Umbria, </w:t>
      </w:r>
      <w:r w:rsidR="0079362C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with 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time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="0079362C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still 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to explore the </w:t>
      </w:r>
      <w:r w:rsidR="0079362C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quaint 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town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s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of Siena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,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="000578FD">
        <w:rPr>
          <w:rFonts w:ascii="Times New Roman" w:eastAsia="Times New Roman" w:hAnsi="Times New Roman" w:cs="Times New Roman"/>
          <w:color w:val="27282D"/>
          <w:sz w:val="24"/>
          <w:szCs w:val="24"/>
        </w:rPr>
        <w:t>Assisi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,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San Gimignano</w:t>
      </w:r>
      <w:r w:rsidR="004F745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,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="007E2F8A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Chianti Region, </w:t>
      </w:r>
      <w:r w:rsidR="0079362C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and more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.</w:t>
      </w:r>
    </w:p>
    <w:p w14:paraId="667E4CFF" w14:textId="67BD40F4" w:rsidR="0089109E" w:rsidRPr="007C704C" w:rsidRDefault="004D666F" w:rsidP="00E50B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  <w:sz w:val="24"/>
          <w:szCs w:val="24"/>
        </w:rPr>
      </w:pP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The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Miata Amore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T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our</w:t>
      </w:r>
      <w:r w:rsidR="007E2F8A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s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includes overnights in t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h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e Eternal City of Rom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e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, </w:t>
      </w:r>
      <w:r w:rsidR="00B87489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3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nights in the ‘World Heritage” city of Siena, and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3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nights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just a short distance from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Orvieto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in </w:t>
      </w:r>
      <w:r w:rsidR="00D404BE">
        <w:rPr>
          <w:rFonts w:ascii="Times New Roman" w:eastAsia="Times New Roman" w:hAnsi="Times New Roman" w:cs="Times New Roman"/>
          <w:color w:val="27282D"/>
          <w:sz w:val="24"/>
          <w:szCs w:val="24"/>
        </w:rPr>
        <w:t>Umbria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. The scenic roads and rolling hills of Tuscany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, Lazio and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Umbria are what connect these amazing cities for </w:t>
      </w:r>
      <w:r w:rsidR="00640D15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7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days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. </w:t>
      </w:r>
      <w:r w:rsidR="0029063B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Rest</w:t>
      </w:r>
      <w:r w:rsidR="003113A7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="00640D15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assured;</w:t>
      </w:r>
      <w:r w:rsidR="003113A7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it </w:t>
      </w:r>
      <w:r w:rsidR="0029063B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is </w:t>
      </w:r>
      <w:r w:rsidR="003113A7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a</w:t>
      </w:r>
      <w:r w:rsidR="0029063B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n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="0029063B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exhilarating d</w:t>
      </w:r>
      <w:r w:rsidR="00813FF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riving 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experience. </w:t>
      </w:r>
      <w:r w:rsidR="0089109E" w:rsidRPr="007C704C">
        <w:rPr>
          <w:rFonts w:ascii="Times New Roman" w:hAnsi="Times New Roman" w:cs="Times New Roman"/>
          <w:color w:val="27282D"/>
          <w:sz w:val="24"/>
          <w:szCs w:val="24"/>
        </w:rPr>
        <w:t xml:space="preserve">Enjoying </w:t>
      </w:r>
      <w:r w:rsidR="0029063B" w:rsidRPr="007C704C">
        <w:rPr>
          <w:rFonts w:ascii="Times New Roman" w:hAnsi="Times New Roman" w:cs="Times New Roman"/>
          <w:color w:val="27282D"/>
          <w:sz w:val="24"/>
          <w:szCs w:val="24"/>
        </w:rPr>
        <w:t>lunches and</w:t>
      </w:r>
      <w:r w:rsidR="0089109E" w:rsidRPr="007C704C">
        <w:rPr>
          <w:rFonts w:ascii="Times New Roman" w:hAnsi="Times New Roman" w:cs="Times New Roman"/>
          <w:color w:val="27282D"/>
          <w:sz w:val="24"/>
          <w:szCs w:val="24"/>
        </w:rPr>
        <w:t xml:space="preserve"> </w:t>
      </w:r>
      <w:r w:rsidR="0029063B" w:rsidRPr="007C704C">
        <w:rPr>
          <w:rFonts w:ascii="Times New Roman" w:hAnsi="Times New Roman" w:cs="Times New Roman"/>
          <w:color w:val="27282D"/>
          <w:sz w:val="24"/>
          <w:szCs w:val="24"/>
        </w:rPr>
        <w:t xml:space="preserve">Italian </w:t>
      </w:r>
      <w:r w:rsidR="0089109E" w:rsidRPr="007C704C">
        <w:rPr>
          <w:rFonts w:ascii="Times New Roman" w:hAnsi="Times New Roman" w:cs="Times New Roman"/>
          <w:color w:val="27282D"/>
          <w:sz w:val="24"/>
          <w:szCs w:val="24"/>
        </w:rPr>
        <w:t>coffee</w:t>
      </w:r>
      <w:r w:rsidR="0029063B" w:rsidRPr="007C704C">
        <w:rPr>
          <w:rFonts w:ascii="Times New Roman" w:hAnsi="Times New Roman" w:cs="Times New Roman"/>
          <w:color w:val="27282D"/>
          <w:sz w:val="24"/>
          <w:szCs w:val="24"/>
        </w:rPr>
        <w:t>s</w:t>
      </w:r>
      <w:r w:rsidR="0089109E" w:rsidRPr="007C704C">
        <w:rPr>
          <w:rFonts w:ascii="Times New Roman" w:hAnsi="Times New Roman" w:cs="Times New Roman"/>
          <w:color w:val="27282D"/>
          <w:sz w:val="24"/>
          <w:szCs w:val="24"/>
        </w:rPr>
        <w:t xml:space="preserve"> in small villages along the way will endear you to the rural life and culture that Italy is so famous for.</w:t>
      </w:r>
      <w:r w:rsidR="0089109E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</w:p>
    <w:p w14:paraId="165CC461" w14:textId="582F83A2" w:rsidR="0089109E" w:rsidRPr="007C704C" w:rsidRDefault="00FE7ED4" w:rsidP="00E50B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  <w:sz w:val="24"/>
          <w:szCs w:val="24"/>
        </w:rPr>
      </w:pP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Driving Miatas in Tuscany &amp; Umbria is made more special </w:t>
      </w:r>
      <w:r w:rsidR="0089109E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by adding 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other Miata enthusiasts </w:t>
      </w:r>
      <w:r w:rsidR="0089109E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from </w:t>
      </w:r>
      <w:r w:rsidR="00D961E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around the world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.</w:t>
      </w:r>
      <w:r w:rsidR="0089109E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T</w:t>
      </w:r>
      <w:r w:rsidR="0089109E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he Miata has 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captured the heart and soul of so many fans. Our guests have come from USA, Canada, Ireland, and Australia.</w:t>
      </w:r>
      <w:r w:rsidR="0089109E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    </w:t>
      </w:r>
    </w:p>
    <w:p w14:paraId="7FE68CBC" w14:textId="41ADDFA6" w:rsidR="00D961E2" w:rsidRPr="007C704C" w:rsidRDefault="00D961E2" w:rsidP="00DD2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7282D"/>
          <w:sz w:val="24"/>
          <w:szCs w:val="24"/>
        </w:rPr>
      </w:pP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A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1</w:t>
      </w:r>
      <w:r w:rsidR="00F520BD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7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  <w:vertAlign w:val="superscript"/>
        </w:rPr>
        <w:t>th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century Inn </w:t>
      </w:r>
      <w:r w:rsidR="004D666F" w:rsidRPr="007C704C">
        <w:rPr>
          <w:rFonts w:ascii="Times New Roman" w:eastAsia="Times New Roman" w:hAnsi="Times New Roman" w:cs="Times New Roman"/>
          <w:iCs/>
          <w:color w:val="27282D"/>
          <w:sz w:val="24"/>
          <w:szCs w:val="24"/>
        </w:rPr>
        <w:t>overlooking Siena</w:t>
      </w:r>
      <w:r w:rsidRPr="007C704C">
        <w:rPr>
          <w:rFonts w:ascii="Times New Roman" w:eastAsia="Times New Roman" w:hAnsi="Times New Roman" w:cs="Times New Roman"/>
          <w:iCs/>
          <w:color w:val="27282D"/>
          <w:sz w:val="24"/>
          <w:szCs w:val="24"/>
        </w:rPr>
        <w:t xml:space="preserve"> will be home for additional nights while we explore more of Tuscany including beautiful historic villages and some of the most famous regions for Italian wine</w:t>
      </w:r>
      <w:r w:rsidR="00F520BD" w:rsidRPr="007C704C">
        <w:rPr>
          <w:rFonts w:ascii="Times New Roman" w:eastAsia="Times New Roman" w:hAnsi="Times New Roman" w:cs="Times New Roman"/>
          <w:iCs/>
          <w:color w:val="27282D"/>
          <w:sz w:val="24"/>
          <w:szCs w:val="24"/>
        </w:rPr>
        <w:t xml:space="preserve"> and of course </w:t>
      </w:r>
      <w:r w:rsidR="00D944D2" w:rsidRPr="007C704C">
        <w:rPr>
          <w:rFonts w:ascii="Times New Roman" w:eastAsia="Times New Roman" w:hAnsi="Times New Roman" w:cs="Times New Roman"/>
          <w:iCs/>
          <w:color w:val="27282D"/>
          <w:sz w:val="24"/>
          <w:szCs w:val="24"/>
        </w:rPr>
        <w:t>FOOD!</w:t>
      </w:r>
      <w:r w:rsidR="004D666F" w:rsidRPr="007C704C">
        <w:rPr>
          <w:rFonts w:ascii="Times New Roman" w:eastAsia="Times New Roman" w:hAnsi="Times New Roman" w:cs="Times New Roman"/>
          <w:i/>
          <w:iCs/>
          <w:color w:val="27282D"/>
          <w:sz w:val="24"/>
          <w:szCs w:val="24"/>
        </w:rPr>
        <w:t xml:space="preserve"> </w:t>
      </w:r>
    </w:p>
    <w:p w14:paraId="4AB1FDC9" w14:textId="30FDDB61" w:rsidR="00A67F37" w:rsidRPr="00A67F37" w:rsidRDefault="00A67F37" w:rsidP="00DD24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Cs/>
          <w:color w:val="27282D"/>
        </w:rPr>
      </w:pPr>
      <w:r>
        <w:rPr>
          <w:rFonts w:ascii="Times New Roman" w:eastAsia="Times New Roman" w:hAnsi="Times New Roman" w:cs="Times New Roman"/>
          <w:iCs/>
          <w:color w:val="27282D"/>
        </w:rPr>
        <w:t xml:space="preserve">  </w:t>
      </w:r>
      <w:r w:rsidR="00F520BD"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6C682843" wp14:editId="3EE66F9A">
            <wp:extent cx="2437446" cy="1297940"/>
            <wp:effectExtent l="0" t="0" r="1270" b="0"/>
            <wp:docPr id="549326907" name="Picture 1" descr="A plate with food and a cup of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326907" name="Picture 1" descr="A plate with food and a cup of coffe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77" cy="131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27282D"/>
        </w:rPr>
        <w:t xml:space="preserve"> </w:t>
      </w:r>
      <w:r w:rsidR="008A5EC0">
        <w:rPr>
          <w:rFonts w:ascii="Times New Roman" w:eastAsia="Times New Roman" w:hAnsi="Times New Roman" w:cs="Times New Roman"/>
          <w:iCs/>
          <w:color w:val="27282D"/>
        </w:rPr>
        <w:t xml:space="preserve"> </w:t>
      </w:r>
      <w:r w:rsidR="00F520BD">
        <w:rPr>
          <w:rFonts w:ascii="Times New Roman" w:eastAsia="Times New Roman" w:hAnsi="Times New Roman" w:cs="Times New Roman"/>
          <w:iCs/>
          <w:color w:val="27282D"/>
        </w:rPr>
        <w:t xml:space="preserve"> </w:t>
      </w:r>
      <w:r>
        <w:rPr>
          <w:rFonts w:ascii="Times New Roman" w:eastAsia="Times New Roman" w:hAnsi="Times New Roman" w:cs="Times New Roman"/>
          <w:iCs/>
          <w:color w:val="27282D"/>
        </w:rPr>
        <w:t xml:space="preserve"> </w:t>
      </w:r>
      <w:r w:rsidR="008A5EC0">
        <w:rPr>
          <w:rFonts w:ascii="Times New Roman" w:hAnsi="Times New Roman" w:cs="Times New Roman"/>
          <w:b/>
          <w:noProof/>
        </w:rPr>
        <w:drawing>
          <wp:inline distT="0" distB="0" distL="0" distR="0" wp14:anchorId="02F5BB29" wp14:editId="00A260EC">
            <wp:extent cx="1384935" cy="1298985"/>
            <wp:effectExtent l="0" t="0" r="5715" b="0"/>
            <wp:docPr id="2" name="Picture 2" descr="A group of cars o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cars on a roa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632" cy="13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27282D"/>
        </w:rPr>
        <w:t xml:space="preserve">       </w:t>
      </w:r>
      <w:r>
        <w:rPr>
          <w:rFonts w:ascii="Times New Roman" w:eastAsia="Times New Roman" w:hAnsi="Times New Roman" w:cs="Times New Roman"/>
          <w:iCs/>
          <w:noProof/>
          <w:color w:val="27282D"/>
        </w:rPr>
        <w:drawing>
          <wp:inline distT="0" distB="0" distL="0" distR="0" wp14:anchorId="6C46A293" wp14:editId="75BD74FD">
            <wp:extent cx="2538546" cy="12909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265" cy="130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1DAAB" w14:textId="2BB6694E" w:rsidR="004D666F" w:rsidRPr="007C704C" w:rsidRDefault="0079362C" w:rsidP="0098782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7282D"/>
          <w:sz w:val="24"/>
          <w:szCs w:val="24"/>
        </w:rPr>
      </w:pP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Blue Strada’s experienced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Tour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Leader</w:t>
      </w:r>
      <w:r w:rsidR="00D961E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s 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ha</w:t>
      </w:r>
      <w:r w:rsidR="00D961E2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ve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spent many hours 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organizing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the </w:t>
      </w:r>
      <w:r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driving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routes and hospitality to 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deliver 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a 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motoring excursion 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you will always remember with a smile. The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Miata Amore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T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our starts and ends in Rom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e.</w:t>
      </w:r>
      <w:r w:rsidR="00894690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E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x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pand</w:t>
      </w:r>
      <w:r w:rsidR="00894690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ing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your visit to this fabulous city</w:t>
      </w:r>
      <w:r w:rsidR="00894690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is also quite simple</w:t>
      </w:r>
      <w:r w:rsidR="00B87489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and rewarding</w:t>
      </w:r>
      <w:r w:rsidR="00894690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to do</w:t>
      </w:r>
      <w:r w:rsidR="00C117D8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>.</w:t>
      </w:r>
      <w:r w:rsidR="004D666F" w:rsidRPr="007C704C">
        <w:rPr>
          <w:rFonts w:ascii="Times New Roman" w:eastAsia="Times New Roman" w:hAnsi="Times New Roman" w:cs="Times New Roman"/>
          <w:color w:val="27282D"/>
          <w:sz w:val="24"/>
          <w:szCs w:val="24"/>
        </w:rPr>
        <w:t xml:space="preserve"> </w:t>
      </w:r>
    </w:p>
    <w:p w14:paraId="2A0E9303" w14:textId="5108BE40" w:rsidR="00F51136" w:rsidRDefault="00BB5F8C" w:rsidP="00F51136">
      <w:pPr>
        <w:jc w:val="center"/>
      </w:pPr>
      <w:r>
        <w:rPr>
          <w:noProof/>
        </w:rPr>
        <w:lastRenderedPageBreak/>
        <w:drawing>
          <wp:inline distT="0" distB="0" distL="0" distR="0" wp14:anchorId="57778446" wp14:editId="6B0B418C">
            <wp:extent cx="1143000" cy="972076"/>
            <wp:effectExtent l="0" t="0" r="0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T Logo 4 wh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5" cy="99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A991C" w14:textId="50546157" w:rsidR="00F51136" w:rsidRPr="002A0C94" w:rsidRDefault="00F51136" w:rsidP="00F51136">
      <w:pPr>
        <w:jc w:val="center"/>
        <w:rPr>
          <w:rFonts w:ascii="Gadugi" w:hAnsi="Gadugi" w:cs="Times New Roman"/>
          <w:b/>
          <w:i/>
          <w:iCs/>
          <w:sz w:val="40"/>
          <w:szCs w:val="40"/>
          <w:u w:val="single"/>
        </w:rPr>
      </w:pP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Amore! The</w:t>
      </w:r>
      <w:r w:rsidR="00F87865"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 xml:space="preserve"> </w:t>
      </w:r>
      <w:r w:rsidR="00640D15">
        <w:rPr>
          <w:rFonts w:ascii="Gadugi" w:hAnsi="Gadugi" w:cs="Times New Roman"/>
          <w:b/>
          <w:i/>
          <w:iCs/>
          <w:sz w:val="36"/>
          <w:szCs w:val="36"/>
          <w:u w:val="single"/>
        </w:rPr>
        <w:t>2024</w:t>
      </w:r>
      <w:r w:rsidRPr="002A0C94">
        <w:rPr>
          <w:rFonts w:ascii="Gadugi" w:hAnsi="Gadugi" w:cs="Times New Roman"/>
          <w:b/>
          <w:i/>
          <w:iCs/>
          <w:sz w:val="36"/>
          <w:szCs w:val="36"/>
          <w:u w:val="single"/>
        </w:rPr>
        <w:t xml:space="preserve"> </w:t>
      </w: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Miata Tuscany Driving Tour</w:t>
      </w:r>
      <w:r w:rsidR="00F87865"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>s</w:t>
      </w:r>
      <w:r w:rsidRPr="002A0C94">
        <w:rPr>
          <w:rFonts w:ascii="Gadugi" w:hAnsi="Gadugi" w:cs="Times New Roman"/>
          <w:b/>
          <w:i/>
          <w:iCs/>
          <w:sz w:val="40"/>
          <w:szCs w:val="40"/>
          <w:u w:val="single"/>
        </w:rPr>
        <w:t xml:space="preserve"> </w:t>
      </w:r>
    </w:p>
    <w:p w14:paraId="184C73E3" w14:textId="7CD1D73B" w:rsidR="00F51136" w:rsidRPr="00DA1D94" w:rsidRDefault="00F51136" w:rsidP="002A0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94">
        <w:rPr>
          <w:rFonts w:ascii="Times New Roman" w:hAnsi="Times New Roman" w:cs="Times New Roman"/>
          <w:b/>
          <w:sz w:val="28"/>
          <w:szCs w:val="28"/>
        </w:rPr>
        <w:t>Presented by</w:t>
      </w:r>
      <w:r w:rsidR="002A0C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1D94">
        <w:rPr>
          <w:rFonts w:ascii="Times New Roman" w:hAnsi="Times New Roman" w:cs="Times New Roman"/>
          <w:b/>
          <w:sz w:val="28"/>
          <w:szCs w:val="28"/>
        </w:rPr>
        <w:t>Blue Strada Tours LLC</w:t>
      </w:r>
    </w:p>
    <w:p w14:paraId="480686A8" w14:textId="77777777" w:rsidR="00F51136" w:rsidRDefault="00F51136" w:rsidP="00F51136">
      <w:pPr>
        <w:spacing w:after="0"/>
        <w:ind w:left="-180" w:right="-180"/>
        <w:rPr>
          <w:rFonts w:ascii="Times New Roman" w:hAnsi="Times New Roman" w:cs="Times New Roman"/>
          <w:b/>
          <w:sz w:val="24"/>
          <w:szCs w:val="24"/>
        </w:rPr>
      </w:pPr>
    </w:p>
    <w:p w14:paraId="3D68C7E7" w14:textId="5F9CD04A" w:rsidR="00F51136" w:rsidRPr="003A17D2" w:rsidRDefault="00F51136" w:rsidP="00872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7D2">
        <w:rPr>
          <w:rFonts w:ascii="Times New Roman" w:hAnsi="Times New Roman" w:cs="Times New Roman"/>
          <w:b/>
          <w:sz w:val="28"/>
          <w:szCs w:val="28"/>
          <w:u w:val="single"/>
        </w:rPr>
        <w:t>What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15">
        <w:rPr>
          <w:rFonts w:ascii="Times New Roman" w:hAnsi="Times New Roman" w:cs="Times New Roman"/>
          <w:b/>
          <w:sz w:val="28"/>
          <w:szCs w:val="28"/>
        </w:rPr>
        <w:t>8</w:t>
      </w:r>
      <w:r w:rsidRPr="003A17D2">
        <w:rPr>
          <w:rFonts w:ascii="Times New Roman" w:hAnsi="Times New Roman" w:cs="Times New Roman"/>
          <w:b/>
          <w:sz w:val="28"/>
          <w:szCs w:val="28"/>
        </w:rPr>
        <w:t>-Day Miata Tour of Tuscany</w:t>
      </w:r>
      <w:r w:rsidR="00AB6905">
        <w:rPr>
          <w:rFonts w:ascii="Times New Roman" w:hAnsi="Times New Roman" w:cs="Times New Roman"/>
          <w:b/>
          <w:sz w:val="28"/>
          <w:szCs w:val="28"/>
        </w:rPr>
        <w:t xml:space="preserve"> &amp; Umbria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, Italy </w:t>
      </w:r>
    </w:p>
    <w:p w14:paraId="1CC78534" w14:textId="4B69034E" w:rsidR="00471CA1" w:rsidRDefault="005A7CB2" w:rsidP="00872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87273D">
        <w:rPr>
          <w:rFonts w:ascii="Times New Roman" w:hAnsi="Times New Roman" w:cs="Times New Roman"/>
          <w:b/>
          <w:sz w:val="28"/>
          <w:szCs w:val="28"/>
          <w:u w:val="single"/>
        </w:rPr>
        <w:t xml:space="preserve">Tour </w:t>
      </w:r>
      <w:r w:rsidR="002A0C94">
        <w:rPr>
          <w:rFonts w:ascii="Times New Roman" w:hAnsi="Times New Roman" w:cs="Times New Roman"/>
          <w:b/>
          <w:sz w:val="28"/>
          <w:szCs w:val="28"/>
          <w:u w:val="single"/>
        </w:rPr>
        <w:t>Dates</w:t>
      </w:r>
      <w:r w:rsidR="00F51136" w:rsidRPr="003A17D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0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3D">
        <w:rPr>
          <w:rFonts w:ascii="Times New Roman" w:hAnsi="Times New Roman" w:cs="Times New Roman"/>
          <w:b/>
          <w:sz w:val="28"/>
          <w:szCs w:val="28"/>
        </w:rPr>
        <w:t>May 4-12;</w:t>
      </w:r>
      <w:r w:rsidR="0047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1CA1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87273D">
        <w:rPr>
          <w:rFonts w:ascii="Times New Roman" w:hAnsi="Times New Roman" w:cs="Times New Roman"/>
          <w:b/>
          <w:sz w:val="28"/>
          <w:szCs w:val="28"/>
        </w:rPr>
        <w:t>1</w:t>
      </w:r>
      <w:r w:rsidR="00471CA1">
        <w:rPr>
          <w:rFonts w:ascii="Times New Roman" w:hAnsi="Times New Roman" w:cs="Times New Roman"/>
          <w:b/>
          <w:sz w:val="28"/>
          <w:szCs w:val="28"/>
        </w:rPr>
        <w:t>-</w:t>
      </w:r>
      <w:r w:rsidR="0087273D">
        <w:rPr>
          <w:rFonts w:ascii="Times New Roman" w:hAnsi="Times New Roman" w:cs="Times New Roman"/>
          <w:b/>
          <w:sz w:val="28"/>
          <w:szCs w:val="28"/>
        </w:rPr>
        <w:t xml:space="preserve">9;  </w:t>
      </w:r>
      <w:r w:rsidR="0047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CA1">
        <w:rPr>
          <w:rFonts w:ascii="Times New Roman" w:hAnsi="Times New Roman" w:cs="Times New Roman"/>
          <w:b/>
          <w:sz w:val="28"/>
          <w:szCs w:val="28"/>
        </w:rPr>
        <w:t>Sept</w:t>
      </w:r>
      <w:r w:rsidR="0087273D">
        <w:rPr>
          <w:rFonts w:ascii="Times New Roman" w:hAnsi="Times New Roman" w:cs="Times New Roman"/>
          <w:b/>
          <w:sz w:val="28"/>
          <w:szCs w:val="28"/>
        </w:rPr>
        <w:t>.</w:t>
      </w:r>
      <w:r w:rsidR="0047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3D">
        <w:rPr>
          <w:rFonts w:ascii="Times New Roman" w:hAnsi="Times New Roman" w:cs="Times New Roman"/>
          <w:b/>
          <w:sz w:val="28"/>
          <w:szCs w:val="28"/>
        </w:rPr>
        <w:t>7</w:t>
      </w:r>
      <w:r w:rsidR="00471CA1">
        <w:rPr>
          <w:rFonts w:ascii="Times New Roman" w:hAnsi="Times New Roman" w:cs="Times New Roman"/>
          <w:b/>
          <w:sz w:val="28"/>
          <w:szCs w:val="28"/>
        </w:rPr>
        <w:t>-1</w:t>
      </w:r>
      <w:r w:rsidR="0087273D">
        <w:rPr>
          <w:rFonts w:ascii="Times New Roman" w:hAnsi="Times New Roman" w:cs="Times New Roman"/>
          <w:b/>
          <w:sz w:val="28"/>
          <w:szCs w:val="28"/>
        </w:rPr>
        <w:t xml:space="preserve">5;    Sept. 21-29; </w:t>
      </w:r>
      <w:r w:rsidR="0047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1136" w:rsidRPr="003A17D2">
        <w:rPr>
          <w:rFonts w:ascii="Times New Roman" w:hAnsi="Times New Roman" w:cs="Times New Roman"/>
          <w:b/>
          <w:sz w:val="28"/>
          <w:szCs w:val="28"/>
        </w:rPr>
        <w:t>October</w:t>
      </w:r>
      <w:r w:rsidR="00302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3D">
        <w:rPr>
          <w:rFonts w:ascii="Times New Roman" w:hAnsi="Times New Roman" w:cs="Times New Roman"/>
          <w:b/>
          <w:sz w:val="28"/>
          <w:szCs w:val="28"/>
        </w:rPr>
        <w:t>5</w:t>
      </w:r>
      <w:r w:rsidR="00F51136" w:rsidRPr="003A17D2">
        <w:rPr>
          <w:rFonts w:ascii="Times New Roman" w:hAnsi="Times New Roman" w:cs="Times New Roman"/>
          <w:b/>
          <w:sz w:val="28"/>
          <w:szCs w:val="28"/>
        </w:rPr>
        <w:t>-</w:t>
      </w:r>
      <w:r w:rsidR="00471CA1">
        <w:rPr>
          <w:rFonts w:ascii="Times New Roman" w:hAnsi="Times New Roman" w:cs="Times New Roman"/>
          <w:b/>
          <w:sz w:val="28"/>
          <w:szCs w:val="28"/>
        </w:rPr>
        <w:t>1</w:t>
      </w:r>
      <w:r w:rsidR="0087273D">
        <w:rPr>
          <w:rFonts w:ascii="Times New Roman" w:hAnsi="Times New Roman" w:cs="Times New Roman"/>
          <w:b/>
          <w:sz w:val="28"/>
          <w:szCs w:val="28"/>
        </w:rPr>
        <w:t>3</w:t>
      </w:r>
    </w:p>
    <w:p w14:paraId="77C9BFD5" w14:textId="37C0895D" w:rsidR="00F51136" w:rsidRPr="003A17D2" w:rsidRDefault="002A0C94" w:rsidP="00872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Tour Starts: </w:t>
      </w:r>
      <w:r w:rsidR="00471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36" w:rsidRPr="003A17D2">
        <w:rPr>
          <w:rFonts w:ascii="Times New Roman" w:hAnsi="Times New Roman" w:cs="Times New Roman"/>
          <w:b/>
          <w:sz w:val="28"/>
          <w:szCs w:val="28"/>
        </w:rPr>
        <w:t>Rome, Italy</w:t>
      </w:r>
    </w:p>
    <w:p w14:paraId="11D14332" w14:textId="7259242E" w:rsidR="00F51136" w:rsidRPr="003A17D2" w:rsidRDefault="00F51136" w:rsidP="00872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7D2">
        <w:rPr>
          <w:rFonts w:ascii="Times New Roman" w:hAnsi="Times New Roman" w:cs="Times New Roman"/>
          <w:b/>
          <w:sz w:val="28"/>
          <w:szCs w:val="28"/>
          <w:u w:val="single"/>
        </w:rPr>
        <w:t>Hospitality</w:t>
      </w:r>
      <w:r w:rsidRPr="003A17D2">
        <w:rPr>
          <w:rFonts w:ascii="Times New Roman" w:hAnsi="Times New Roman" w:cs="Times New Roman"/>
          <w:b/>
          <w:sz w:val="28"/>
          <w:szCs w:val="28"/>
        </w:rPr>
        <w:t>: 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A17D2">
        <w:rPr>
          <w:rFonts w:ascii="Times New Roman" w:hAnsi="Times New Roman" w:cs="Times New Roman"/>
          <w:b/>
          <w:sz w:val="28"/>
          <w:szCs w:val="28"/>
        </w:rPr>
        <w:t>Star Inns with</w:t>
      </w:r>
      <w:r w:rsidR="005279EE">
        <w:rPr>
          <w:rFonts w:ascii="Times New Roman" w:hAnsi="Times New Roman" w:cs="Times New Roman"/>
          <w:b/>
          <w:sz w:val="28"/>
          <w:szCs w:val="28"/>
        </w:rPr>
        <w:t xml:space="preserve"> all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Breakfast</w:t>
      </w:r>
      <w:r w:rsidR="00677749">
        <w:rPr>
          <w:rFonts w:ascii="Times New Roman" w:hAnsi="Times New Roman" w:cs="Times New Roman"/>
          <w:b/>
          <w:sz w:val="28"/>
          <w:szCs w:val="28"/>
        </w:rPr>
        <w:t>s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and Dinner</w:t>
      </w:r>
      <w:r w:rsidR="00677749">
        <w:rPr>
          <w:rFonts w:ascii="Times New Roman" w:hAnsi="Times New Roman" w:cs="Times New Roman"/>
          <w:b/>
          <w:sz w:val="28"/>
          <w:szCs w:val="28"/>
        </w:rPr>
        <w:t>s</w:t>
      </w:r>
      <w:r w:rsidRPr="003A17D2">
        <w:rPr>
          <w:rFonts w:ascii="Times New Roman" w:hAnsi="Times New Roman" w:cs="Times New Roman"/>
          <w:b/>
          <w:sz w:val="28"/>
          <w:szCs w:val="28"/>
        </w:rPr>
        <w:t xml:space="preserve"> included</w:t>
      </w:r>
    </w:p>
    <w:p w14:paraId="240B8F89" w14:textId="77777777" w:rsidR="00F51136" w:rsidRDefault="00F51136" w:rsidP="00F511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27BB8" w14:textId="77777777" w:rsidR="00615D5F" w:rsidRDefault="00615D5F" w:rsidP="00D5363C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64E151B" w14:textId="34229247" w:rsidR="00D5363C" w:rsidRPr="00D5363C" w:rsidRDefault="00D5363C" w:rsidP="00D53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1</w:t>
      </w:r>
      <w:r w:rsidRPr="00D5363C">
        <w:rPr>
          <w:rFonts w:ascii="Times New Roman" w:hAnsi="Times New Roman" w:cs="Times New Roman"/>
          <w:b/>
          <w:sz w:val="24"/>
          <w:szCs w:val="24"/>
        </w:rPr>
        <w:t>: Arrival at Rome*… typically in the A.M. from North America. Relax at the hotel and enjoy the</w:t>
      </w:r>
    </w:p>
    <w:p w14:paraId="5C8C9542" w14:textId="22255E34" w:rsidR="00D5363C" w:rsidRPr="00D5363C" w:rsidRDefault="00D5363C" w:rsidP="00D53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>afternoon in Rome. A “Meet &amp;a</w:t>
      </w:r>
      <w:r>
        <w:rPr>
          <w:rFonts w:ascii="Times New Roman" w:hAnsi="Times New Roman" w:cs="Times New Roman"/>
          <w:b/>
          <w:sz w:val="24"/>
          <w:szCs w:val="24"/>
        </w:rPr>
        <w:t>nd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Greet” in the late afternoon before our Welcome Dinner that evening.</w:t>
      </w:r>
    </w:p>
    <w:p w14:paraId="1846E6C3" w14:textId="77777777" w:rsidR="00D5363C" w:rsidRPr="00D5363C" w:rsidRDefault="00D5363C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>We strongly suggest arriving 1-2 Days early to explore Rome and adjust to new time zone.</w:t>
      </w:r>
    </w:p>
    <w:p w14:paraId="7B7D3837" w14:textId="77777777" w:rsidR="00B40623" w:rsidRDefault="00B40623" w:rsidP="00B4062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30F7BE3" w14:textId="67852F87" w:rsidR="00D5363C" w:rsidRPr="00D5363C" w:rsidRDefault="00D5363C" w:rsidP="00D536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2</w:t>
      </w:r>
      <w:r w:rsidRPr="00D5363C">
        <w:rPr>
          <w:rFonts w:ascii="Times New Roman" w:hAnsi="Times New Roman" w:cs="Times New Roman"/>
          <w:b/>
          <w:sz w:val="24"/>
          <w:szCs w:val="24"/>
        </w:rPr>
        <w:t>: After breakfast we rendezvous with our shuttle van that take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us directly to the cars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about 1 hour</w:t>
      </w:r>
    </w:p>
    <w:p w14:paraId="3410A462" w14:textId="7D99F580" w:rsidR="00D5363C" w:rsidRPr="00D5363C" w:rsidRDefault="00D5363C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sz w:val="24"/>
          <w:szCs w:val="24"/>
        </w:rPr>
        <w:t>from the Rome hotel. A beautiful afternoon drive to our hotel in the countryside of Umbria.</w:t>
      </w:r>
    </w:p>
    <w:p w14:paraId="451EE37C" w14:textId="77777777" w:rsidR="00B40623" w:rsidRDefault="00B40623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125B50" w14:textId="0CCB5027" w:rsidR="00D5363C" w:rsidRPr="00D5363C" w:rsidRDefault="00D5363C" w:rsidP="00B40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62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3</w:t>
      </w:r>
      <w:r w:rsidRPr="00D5363C">
        <w:rPr>
          <w:rFonts w:ascii="Times New Roman" w:hAnsi="Times New Roman" w:cs="Times New Roman"/>
          <w:b/>
          <w:sz w:val="24"/>
          <w:szCs w:val="24"/>
        </w:rPr>
        <w:t>: We depart mid-morning through lovely roads in Perugia to Castellucci</w:t>
      </w:r>
      <w:r w:rsidR="0009206B">
        <w:rPr>
          <w:rFonts w:ascii="Times New Roman" w:hAnsi="Times New Roman" w:cs="Times New Roman"/>
          <w:b/>
          <w:sz w:val="24"/>
          <w:szCs w:val="24"/>
        </w:rPr>
        <w:t>o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di Norcia for a typical Italian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63C">
        <w:rPr>
          <w:rFonts w:ascii="Times New Roman" w:hAnsi="Times New Roman" w:cs="Times New Roman"/>
          <w:b/>
          <w:sz w:val="24"/>
          <w:szCs w:val="24"/>
        </w:rPr>
        <w:t>lunch with beautiful view of Lentil fields before returning on another twisting alternate route.</w:t>
      </w:r>
    </w:p>
    <w:p w14:paraId="0EC532A6" w14:textId="77777777" w:rsidR="00B40623" w:rsidRDefault="00B40623" w:rsidP="00B4062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8473AF8" w14:textId="4D09DF38" w:rsidR="00D5363C" w:rsidRDefault="00D5363C" w:rsidP="00B40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63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4</w:t>
      </w:r>
      <w:r w:rsidRPr="00D5363C">
        <w:rPr>
          <w:rFonts w:ascii="Times New Roman" w:hAnsi="Times New Roman" w:cs="Times New Roman"/>
          <w:b/>
          <w:sz w:val="24"/>
          <w:szCs w:val="24"/>
        </w:rPr>
        <w:t>: Our winding roads take us to</w:t>
      </w:r>
      <w:r>
        <w:rPr>
          <w:rFonts w:ascii="Times New Roman" w:hAnsi="Times New Roman" w:cs="Times New Roman"/>
          <w:b/>
          <w:sz w:val="24"/>
          <w:szCs w:val="24"/>
        </w:rPr>
        <w:t xml:space="preserve"> the town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of Assisi in Perugia. One of the ‘Best-preserved’ medieval towns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63C">
        <w:rPr>
          <w:rFonts w:ascii="Times New Roman" w:hAnsi="Times New Roman" w:cs="Times New Roman"/>
          <w:b/>
          <w:sz w:val="24"/>
          <w:szCs w:val="24"/>
        </w:rPr>
        <w:t>in the world. Today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Assisi is a captivating small town with charm and beauty.</w:t>
      </w:r>
    </w:p>
    <w:p w14:paraId="2AF112AB" w14:textId="77777777" w:rsidR="00B40623" w:rsidRPr="00D5363C" w:rsidRDefault="00B40623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AE388E" w14:textId="703B7CAA" w:rsidR="00D5363C" w:rsidRDefault="00D5363C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D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5</w:t>
      </w:r>
      <w:r w:rsidRPr="00D5363C">
        <w:rPr>
          <w:rFonts w:ascii="Times New Roman" w:hAnsi="Times New Roman" w:cs="Times New Roman"/>
          <w:b/>
          <w:sz w:val="24"/>
          <w:szCs w:val="24"/>
        </w:rPr>
        <w:t>: More winding roads to a special lunch in Montefollonico; the wine country and beautiful Siena.</w:t>
      </w:r>
    </w:p>
    <w:p w14:paraId="4F5D4BE6" w14:textId="77777777" w:rsidR="00B40623" w:rsidRPr="00D5363C" w:rsidRDefault="00B40623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95203" w14:textId="5E067A0F" w:rsidR="00D5363C" w:rsidRDefault="00D5363C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D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6:</w:t>
      </w:r>
      <w:r w:rsidRPr="00D5363C">
        <w:rPr>
          <w:rFonts w:ascii="Times New Roman" w:hAnsi="Times New Roman" w:cs="Times New Roman"/>
          <w:b/>
          <w:sz w:val="24"/>
          <w:szCs w:val="24"/>
        </w:rPr>
        <w:t xml:space="preserve"> Meet the spirals of San Gimignano and a visit to Siena’s Piazza del Campo—a medieval square in the</w:t>
      </w:r>
      <w:r w:rsidR="00615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63C">
        <w:rPr>
          <w:rFonts w:ascii="Times New Roman" w:hAnsi="Times New Roman" w:cs="Times New Roman"/>
          <w:b/>
          <w:sz w:val="24"/>
          <w:szCs w:val="24"/>
        </w:rPr>
        <w:t>center of Siena, famous for Palio Horse Races, and the beautiful Cathedral of Santa Maria Assunta.</w:t>
      </w:r>
    </w:p>
    <w:p w14:paraId="63265DCA" w14:textId="77777777" w:rsidR="00B40623" w:rsidRPr="00D5363C" w:rsidRDefault="00B40623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C1EF2" w14:textId="23E0D9A6" w:rsidR="00D5363C" w:rsidRDefault="00D5363C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D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7</w:t>
      </w:r>
      <w:r w:rsidRPr="00D5363C">
        <w:rPr>
          <w:rFonts w:ascii="Times New Roman" w:hAnsi="Times New Roman" w:cs="Times New Roman"/>
          <w:b/>
          <w:sz w:val="24"/>
          <w:szCs w:val="24"/>
        </w:rPr>
        <w:t>: The “roofless” 13th century San Galgano Abbey, Chianti Region for a taste and more rolling hills.</w:t>
      </w:r>
    </w:p>
    <w:p w14:paraId="67BA5C12" w14:textId="77777777" w:rsidR="00B40623" w:rsidRPr="00D5363C" w:rsidRDefault="00B40623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A0860A" w14:textId="4E412483" w:rsidR="00D5363C" w:rsidRDefault="00D5363C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D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8</w:t>
      </w:r>
      <w:r w:rsidRPr="00615D5F">
        <w:rPr>
          <w:rFonts w:ascii="Times New Roman" w:hAnsi="Times New Roman" w:cs="Times New Roman"/>
          <w:b/>
          <w:sz w:val="24"/>
          <w:szCs w:val="24"/>
        </w:rPr>
        <w:t>: Our return to Rome is imminent. Arriving in the afternoon, the day finishes with the Tour Celebration</w:t>
      </w:r>
      <w:r w:rsidR="00615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D5F">
        <w:rPr>
          <w:rFonts w:ascii="Times New Roman" w:hAnsi="Times New Roman" w:cs="Times New Roman"/>
          <w:b/>
          <w:sz w:val="24"/>
          <w:szCs w:val="24"/>
        </w:rPr>
        <w:t>dinner.</w:t>
      </w:r>
    </w:p>
    <w:p w14:paraId="3055DA36" w14:textId="77777777" w:rsidR="00B40623" w:rsidRPr="00615D5F" w:rsidRDefault="00B40623" w:rsidP="00B40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DD6E8" w14:textId="1E4323F2" w:rsidR="003F3510" w:rsidRPr="00615D5F" w:rsidRDefault="00D5363C" w:rsidP="00615D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5D5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Day 9</w:t>
      </w:r>
      <w:r w:rsidRPr="00615D5F">
        <w:rPr>
          <w:rFonts w:ascii="Times New Roman" w:hAnsi="Times New Roman" w:cs="Times New Roman"/>
          <w:b/>
          <w:sz w:val="24"/>
          <w:szCs w:val="24"/>
        </w:rPr>
        <w:t>: Transport to Rome International airport will begin per guests’ flight schedule.</w:t>
      </w:r>
    </w:p>
    <w:p w14:paraId="37E5E074" w14:textId="77777777" w:rsidR="00615D5F" w:rsidRDefault="00615D5F" w:rsidP="007C704C">
      <w:pPr>
        <w:jc w:val="center"/>
        <w:rPr>
          <w:b/>
          <w:bCs/>
          <w:i/>
          <w:iCs/>
          <w:sz w:val="48"/>
          <w:szCs w:val="48"/>
        </w:rPr>
      </w:pPr>
    </w:p>
    <w:p w14:paraId="0929087C" w14:textId="08E0A187" w:rsidR="007C704C" w:rsidRDefault="007C704C" w:rsidP="007C704C">
      <w:pPr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B81DD91" wp14:editId="0A41CF19">
            <wp:extent cx="838200" cy="712855"/>
            <wp:effectExtent l="0" t="0" r="0" b="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T Logo 4 wh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01" cy="74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3792" w14:textId="77777777" w:rsidR="007C704C" w:rsidRDefault="007C704C" w:rsidP="007C704C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1D20A5">
        <w:rPr>
          <w:b/>
          <w:bCs/>
          <w:i/>
          <w:iCs/>
          <w:sz w:val="48"/>
          <w:szCs w:val="48"/>
        </w:rPr>
        <w:t xml:space="preserve"> </w:t>
      </w:r>
      <w:r w:rsidRPr="00D67C23">
        <w:rPr>
          <w:b/>
          <w:bCs/>
          <w:i/>
          <w:iCs/>
          <w:sz w:val="48"/>
          <w:szCs w:val="48"/>
          <w:u w:val="single"/>
        </w:rPr>
        <w:t>Amore! 2024 Tuscany Driving Tours</w:t>
      </w:r>
    </w:p>
    <w:p w14:paraId="0F5B8A33" w14:textId="77777777" w:rsidR="007C704C" w:rsidRDefault="007C704C" w:rsidP="007C704C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rFonts w:ascii="Gadugi" w:hAnsi="Gadugi" w:cs="Times New Roman"/>
          <w:b/>
          <w:i/>
          <w:iCs/>
          <w:noProof/>
          <w:sz w:val="32"/>
          <w:szCs w:val="32"/>
          <w:u w:val="single"/>
        </w:rPr>
        <w:drawing>
          <wp:inline distT="0" distB="0" distL="0" distR="0" wp14:anchorId="22833CC0" wp14:editId="1FBE5F9A">
            <wp:extent cx="2228850" cy="1845199"/>
            <wp:effectExtent l="0" t="0" r="0" b="3175"/>
            <wp:docPr id="1216030155" name="Picture 1216030155" descr="A group of cars o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cars on a roa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86" cy="186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175CF" w14:textId="77777777" w:rsidR="007C704C" w:rsidRDefault="007C704C" w:rsidP="007C704C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Miata Tuscany Driving Tour Includes</w:t>
      </w:r>
    </w:p>
    <w:p w14:paraId="0FA15148" w14:textId="77777777" w:rsidR="007C704C" w:rsidRDefault="007C704C" w:rsidP="007C704C">
      <w:pPr>
        <w:spacing w:after="0"/>
        <w:rPr>
          <w:b/>
          <w:bCs/>
          <w:i/>
          <w:iCs/>
          <w:sz w:val="32"/>
          <w:szCs w:val="32"/>
        </w:rPr>
        <w:sectPr w:rsidR="007C704C" w:rsidSect="008601B4">
          <w:headerReference w:type="default" r:id="rId16"/>
          <w:foot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B7EAC8" w14:textId="583D1A0D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 xml:space="preserve">A </w:t>
      </w:r>
      <w:r w:rsidR="000C2BD3">
        <w:rPr>
          <w:b/>
          <w:bCs/>
          <w:sz w:val="24"/>
          <w:szCs w:val="24"/>
        </w:rPr>
        <w:t>mix</w:t>
      </w:r>
      <w:r w:rsidRPr="00D67C23">
        <w:rPr>
          <w:b/>
          <w:bCs/>
          <w:sz w:val="24"/>
          <w:szCs w:val="24"/>
        </w:rPr>
        <w:t xml:space="preserve"> of Miata MX-5s (Std</w:t>
      </w:r>
      <w:r w:rsidR="00E76C6E">
        <w:rPr>
          <w:b/>
          <w:bCs/>
          <w:sz w:val="24"/>
          <w:szCs w:val="24"/>
        </w:rPr>
        <w:t>.</w:t>
      </w:r>
      <w:r w:rsidRPr="00D67C23">
        <w:rPr>
          <w:b/>
          <w:bCs/>
          <w:sz w:val="24"/>
          <w:szCs w:val="24"/>
        </w:rPr>
        <w:t xml:space="preserve"> Trans)</w:t>
      </w:r>
    </w:p>
    <w:p w14:paraId="3CB6DA44" w14:textId="77777777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>8-night stay in 4-star Inns or Hotels</w:t>
      </w:r>
    </w:p>
    <w:p w14:paraId="4DE033DA" w14:textId="77777777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>Tour Support Vehicle</w:t>
      </w:r>
    </w:p>
    <w:p w14:paraId="2D32012C" w14:textId="77777777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>All Breakfasts &amp; All Dinners</w:t>
      </w:r>
    </w:p>
    <w:p w14:paraId="7263B9B1" w14:textId="77777777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>Enthusiastic English-speaking Guides</w:t>
      </w:r>
    </w:p>
    <w:p w14:paraId="76D7AACB" w14:textId="77777777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>Airport / Hotel Limo Transfers</w:t>
      </w:r>
    </w:p>
    <w:p w14:paraId="4AC01260" w14:textId="77777777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>All Taxes</w:t>
      </w:r>
    </w:p>
    <w:p w14:paraId="458DC49E" w14:textId="77777777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>Primary Insurance on Vehicles</w:t>
      </w:r>
    </w:p>
    <w:p w14:paraId="6ABCAFC5" w14:textId="77777777" w:rsidR="007C704C" w:rsidRPr="00D67C23" w:rsidRDefault="007C704C" w:rsidP="007C704C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D67C23">
        <w:rPr>
          <w:b/>
          <w:bCs/>
          <w:sz w:val="24"/>
          <w:szCs w:val="24"/>
        </w:rPr>
        <w:t>Commemorative Apparel</w:t>
      </w:r>
    </w:p>
    <w:p w14:paraId="63B0189E" w14:textId="77777777" w:rsidR="007C704C" w:rsidRPr="00D67C23" w:rsidRDefault="007C704C" w:rsidP="007C704C">
      <w:pPr>
        <w:rPr>
          <w:b/>
          <w:bCs/>
          <w:sz w:val="24"/>
          <w:szCs w:val="24"/>
        </w:rPr>
        <w:sectPr w:rsidR="007C704C" w:rsidRPr="00D67C23" w:rsidSect="008601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5AD4F7E" w14:textId="77777777" w:rsidR="007C704C" w:rsidRDefault="007C704C" w:rsidP="007C704C">
      <w:pPr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D67C23">
        <w:rPr>
          <w:b/>
          <w:bCs/>
          <w:i/>
          <w:iCs/>
          <w:sz w:val="32"/>
          <w:szCs w:val="32"/>
          <w:u w:val="single"/>
        </w:rPr>
        <w:t>The Tour Does NOT Include</w:t>
      </w:r>
    </w:p>
    <w:p w14:paraId="14CF9CC5" w14:textId="77777777" w:rsidR="007C704C" w:rsidRDefault="007C704C" w:rsidP="007C704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32"/>
          <w:szCs w:val="32"/>
        </w:rPr>
        <w:sectPr w:rsidR="007C704C" w:rsidSect="008601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BDFF1D" w14:textId="77777777" w:rsidR="007C704C" w:rsidRDefault="007C704C" w:rsidP="007C704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32"/>
          <w:szCs w:val="32"/>
        </w:rPr>
      </w:pPr>
      <w:r w:rsidRPr="00D67C23">
        <w:rPr>
          <w:b/>
          <w:bCs/>
          <w:sz w:val="32"/>
          <w:szCs w:val="32"/>
        </w:rPr>
        <w:t>Flights to Rome</w:t>
      </w:r>
    </w:p>
    <w:p w14:paraId="42F0FBAA" w14:textId="77777777" w:rsidR="007C704C" w:rsidRDefault="007C704C" w:rsidP="007C704C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Fuel</w:t>
      </w:r>
    </w:p>
    <w:p w14:paraId="31F3739D" w14:textId="77777777" w:rsidR="007C704C" w:rsidRDefault="007C704C" w:rsidP="007C704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Expenses</w:t>
      </w:r>
    </w:p>
    <w:p w14:paraId="63A7131E" w14:textId="77777777" w:rsidR="007C704C" w:rsidRDefault="007C704C" w:rsidP="007C704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Most Lunches</w:t>
      </w:r>
    </w:p>
    <w:p w14:paraId="1B9551DF" w14:textId="77777777" w:rsidR="007C704C" w:rsidRDefault="007C704C" w:rsidP="007C704C">
      <w:pPr>
        <w:pStyle w:val="ListParagraph"/>
        <w:numPr>
          <w:ilvl w:val="0"/>
          <w:numId w:val="8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Travel Insurance</w:t>
      </w:r>
    </w:p>
    <w:p w14:paraId="44C2BD2F" w14:textId="77777777" w:rsidR="007C704C" w:rsidRDefault="007C704C" w:rsidP="007C704C">
      <w:pPr>
        <w:spacing w:line="240" w:lineRule="auto"/>
        <w:rPr>
          <w:b/>
          <w:bCs/>
          <w:sz w:val="32"/>
          <w:szCs w:val="32"/>
        </w:rPr>
        <w:sectPr w:rsidR="007C704C" w:rsidSect="008601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A53ACF" w14:textId="7DE0837F" w:rsidR="007C704C" w:rsidRDefault="007C704C" w:rsidP="007C704C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</w:t>
      </w:r>
    </w:p>
    <w:p w14:paraId="7CCDF35C" w14:textId="77777777" w:rsidR="007C704C" w:rsidRDefault="007C704C" w:rsidP="007C704C">
      <w:pPr>
        <w:jc w:val="center"/>
        <w:rPr>
          <w:b/>
          <w:bCs/>
          <w:i/>
          <w:iCs/>
          <w:sz w:val="40"/>
          <w:szCs w:val="40"/>
        </w:rPr>
      </w:pPr>
      <w:r w:rsidRPr="00712E82">
        <w:rPr>
          <w:b/>
          <w:bCs/>
          <w:i/>
          <w:iCs/>
          <w:sz w:val="40"/>
          <w:szCs w:val="40"/>
        </w:rPr>
        <w:t>2024 TOUR PRICING</w:t>
      </w:r>
    </w:p>
    <w:p w14:paraId="03FDFA4D" w14:textId="77777777" w:rsidR="007C704C" w:rsidRDefault="007C704C" w:rsidP="007C704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Drivers/ 2 cars / 1 Room        2People / 1 car / 1 Room        1 Driver / 1 car / 1 Room</w:t>
      </w:r>
    </w:p>
    <w:p w14:paraId="41780269" w14:textId="77777777" w:rsidR="007C704C" w:rsidRDefault="007C704C" w:rsidP="007C704C">
      <w:pPr>
        <w:tabs>
          <w:tab w:val="left" w:pos="1350"/>
          <w:tab w:val="left" w:pos="5040"/>
          <w:tab w:val="left" w:pos="837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  <w:t>$5,195 per person</w:t>
      </w:r>
      <w:r>
        <w:rPr>
          <w:b/>
          <w:bCs/>
          <w:i/>
          <w:iCs/>
          <w:sz w:val="28"/>
          <w:szCs w:val="28"/>
        </w:rPr>
        <w:tab/>
        <w:t>$7,875</w:t>
      </w:r>
      <w:r>
        <w:rPr>
          <w:b/>
          <w:bCs/>
          <w:i/>
          <w:iCs/>
          <w:sz w:val="28"/>
          <w:szCs w:val="28"/>
        </w:rPr>
        <w:tab/>
        <w:t>$5,790</w:t>
      </w:r>
    </w:p>
    <w:p w14:paraId="340156F4" w14:textId="18AFC1AC" w:rsidR="007C704C" w:rsidRDefault="000C2BD3" w:rsidP="007C704C">
      <w:pPr>
        <w:tabs>
          <w:tab w:val="left" w:pos="1350"/>
          <w:tab w:val="left" w:pos="5040"/>
          <w:tab w:val="left" w:pos="837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**</w:t>
      </w:r>
      <w:r w:rsidR="007C704C">
        <w:rPr>
          <w:b/>
          <w:bCs/>
          <w:i/>
          <w:iCs/>
          <w:sz w:val="28"/>
          <w:szCs w:val="28"/>
        </w:rPr>
        <w:t>Pricing is good through J</w:t>
      </w:r>
      <w:r w:rsidR="00E76C6E">
        <w:rPr>
          <w:b/>
          <w:bCs/>
          <w:i/>
          <w:iCs/>
          <w:sz w:val="28"/>
          <w:szCs w:val="28"/>
        </w:rPr>
        <w:t>u</w:t>
      </w:r>
      <w:r w:rsidR="007C704C">
        <w:rPr>
          <w:b/>
          <w:bCs/>
          <w:i/>
          <w:iCs/>
          <w:sz w:val="28"/>
          <w:szCs w:val="28"/>
        </w:rPr>
        <w:t>n</w:t>
      </w:r>
      <w:r w:rsidR="00E76C6E">
        <w:rPr>
          <w:b/>
          <w:bCs/>
          <w:i/>
          <w:iCs/>
          <w:sz w:val="28"/>
          <w:szCs w:val="28"/>
        </w:rPr>
        <w:t>e</w:t>
      </w:r>
      <w:r w:rsidR="007C704C">
        <w:rPr>
          <w:b/>
          <w:bCs/>
          <w:i/>
          <w:iCs/>
          <w:sz w:val="28"/>
          <w:szCs w:val="28"/>
        </w:rPr>
        <w:t xml:space="preserve"> 1, 2024</w:t>
      </w:r>
    </w:p>
    <w:p w14:paraId="42BAAF3C" w14:textId="468F10D6" w:rsidR="007C704C" w:rsidRPr="000829CB" w:rsidRDefault="007C704C" w:rsidP="007C704C">
      <w:pPr>
        <w:spacing w:after="0" w:line="360" w:lineRule="auto"/>
        <w:jc w:val="center"/>
        <w:rPr>
          <w:rFonts w:ascii="Gadugi" w:hAnsi="Gadugi" w:cs="Times New Roman"/>
          <w:b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32"/>
          <w:szCs w:val="32"/>
        </w:rPr>
        <w:t xml:space="preserve">For Reservations: Bill Kniegge </w:t>
      </w:r>
      <w:hyperlink r:id="rId18" w:history="1">
        <w:r w:rsidR="00E76C6E" w:rsidRPr="00FD37B3">
          <w:rPr>
            <w:rStyle w:val="Hyperlink"/>
            <w:b/>
            <w:bCs/>
            <w:i/>
            <w:iCs/>
            <w:sz w:val="32"/>
            <w:szCs w:val="32"/>
          </w:rPr>
          <w:t>billk@bluestradatours.com /</w:t>
        </w:r>
      </w:hyperlink>
      <w:r>
        <w:rPr>
          <w:b/>
          <w:bCs/>
          <w:i/>
          <w:iCs/>
          <w:sz w:val="32"/>
          <w:szCs w:val="32"/>
        </w:rPr>
        <w:t xml:space="preserve"> 704 292 88</w:t>
      </w:r>
      <w:r w:rsidR="00E76C6E">
        <w:rPr>
          <w:b/>
          <w:bCs/>
          <w:i/>
          <w:iCs/>
          <w:sz w:val="32"/>
          <w:szCs w:val="32"/>
        </w:rPr>
        <w:t>01</w:t>
      </w:r>
    </w:p>
    <w:sectPr w:rsidR="007C704C" w:rsidRPr="000829CB" w:rsidSect="008601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CC2A5" w14:textId="77777777" w:rsidR="008601B4" w:rsidRDefault="008601B4" w:rsidP="0098782A">
      <w:pPr>
        <w:spacing w:after="0" w:line="240" w:lineRule="auto"/>
      </w:pPr>
      <w:r>
        <w:separator/>
      </w:r>
    </w:p>
  </w:endnote>
  <w:endnote w:type="continuationSeparator" w:id="0">
    <w:p w14:paraId="2D699A43" w14:textId="77777777" w:rsidR="008601B4" w:rsidRDefault="008601B4" w:rsidP="0098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B62D1B" w14:textId="77777777" w:rsidR="007C704C" w:rsidRPr="00986921" w:rsidRDefault="007C704C" w:rsidP="006D3FF8">
    <w:pPr>
      <w:pStyle w:val="Footer"/>
      <w:jc w:val="center"/>
    </w:pPr>
    <w:r>
      <w:t xml:space="preserve">Blue Strada Tours </w:t>
    </w:r>
    <w:r>
      <w:rPr>
        <w:rFonts w:cstheme="minorHAnsi"/>
        <w:rtl/>
      </w:rPr>
      <w:t>٠</w:t>
    </w:r>
    <w:r>
      <w:t xml:space="preserve">1277 Hamburg Ct. </w:t>
    </w:r>
    <w:r>
      <w:rPr>
        <w:rFonts w:cstheme="minorHAnsi"/>
        <w:rtl/>
      </w:rPr>
      <w:t>٠</w:t>
    </w:r>
    <w:r>
      <w:t xml:space="preserve"> Waxhaw, NC 28173 </w:t>
    </w:r>
    <w:r>
      <w:rPr>
        <w:rFonts w:cstheme="minorHAnsi"/>
        <w:rtl/>
      </w:rPr>
      <w:t>٠</w:t>
    </w:r>
    <w:r>
      <w:t xml:space="preserve"> 1 704 292 8801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C957D" w14:textId="77777777" w:rsidR="008601B4" w:rsidRDefault="008601B4" w:rsidP="0098782A">
      <w:pPr>
        <w:spacing w:after="0" w:line="240" w:lineRule="auto"/>
      </w:pPr>
      <w:r>
        <w:separator/>
      </w:r>
    </w:p>
  </w:footnote>
  <w:footnote w:type="continuationSeparator" w:id="0">
    <w:p w14:paraId="7528F1B7" w14:textId="77777777" w:rsidR="008601B4" w:rsidRDefault="008601B4" w:rsidP="0098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66638" w14:textId="77777777" w:rsidR="007C704C" w:rsidRDefault="007C7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30AEF"/>
    <w:multiLevelType w:val="hybridMultilevel"/>
    <w:tmpl w:val="58BC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07A8"/>
    <w:multiLevelType w:val="hybridMultilevel"/>
    <w:tmpl w:val="F03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535"/>
    <w:multiLevelType w:val="hybridMultilevel"/>
    <w:tmpl w:val="C214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2A0F"/>
    <w:multiLevelType w:val="hybridMultilevel"/>
    <w:tmpl w:val="81EC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21F38"/>
    <w:multiLevelType w:val="hybridMultilevel"/>
    <w:tmpl w:val="070A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1B63"/>
    <w:multiLevelType w:val="hybridMultilevel"/>
    <w:tmpl w:val="FB4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DB6"/>
    <w:multiLevelType w:val="hybridMultilevel"/>
    <w:tmpl w:val="0550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6065A"/>
    <w:multiLevelType w:val="hybridMultilevel"/>
    <w:tmpl w:val="C7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134245">
    <w:abstractNumId w:val="4"/>
  </w:num>
  <w:num w:numId="2" w16cid:durableId="88044814">
    <w:abstractNumId w:val="7"/>
  </w:num>
  <w:num w:numId="3" w16cid:durableId="2012676268">
    <w:abstractNumId w:val="5"/>
  </w:num>
  <w:num w:numId="4" w16cid:durableId="1586920905">
    <w:abstractNumId w:val="3"/>
  </w:num>
  <w:num w:numId="5" w16cid:durableId="1725828579">
    <w:abstractNumId w:val="6"/>
  </w:num>
  <w:num w:numId="6" w16cid:durableId="936476670">
    <w:abstractNumId w:val="1"/>
  </w:num>
  <w:num w:numId="7" w16cid:durableId="1676032256">
    <w:abstractNumId w:val="0"/>
  </w:num>
  <w:num w:numId="8" w16cid:durableId="1089624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6F"/>
    <w:rsid w:val="000578FD"/>
    <w:rsid w:val="000829CB"/>
    <w:rsid w:val="00083026"/>
    <w:rsid w:val="0009206B"/>
    <w:rsid w:val="000C2A46"/>
    <w:rsid w:val="000C2BD3"/>
    <w:rsid w:val="00160559"/>
    <w:rsid w:val="001C298E"/>
    <w:rsid w:val="001F3601"/>
    <w:rsid w:val="00214DDD"/>
    <w:rsid w:val="0029063B"/>
    <w:rsid w:val="002A0C94"/>
    <w:rsid w:val="002A79C8"/>
    <w:rsid w:val="002E3F5B"/>
    <w:rsid w:val="00302FEC"/>
    <w:rsid w:val="003113A7"/>
    <w:rsid w:val="00311FD5"/>
    <w:rsid w:val="003249BB"/>
    <w:rsid w:val="00363D73"/>
    <w:rsid w:val="003F3510"/>
    <w:rsid w:val="00410BCA"/>
    <w:rsid w:val="0041134A"/>
    <w:rsid w:val="004603F4"/>
    <w:rsid w:val="00466BDF"/>
    <w:rsid w:val="00471CA1"/>
    <w:rsid w:val="004C423D"/>
    <w:rsid w:val="004D0D84"/>
    <w:rsid w:val="004D5171"/>
    <w:rsid w:val="004D666F"/>
    <w:rsid w:val="004F745F"/>
    <w:rsid w:val="005279EE"/>
    <w:rsid w:val="005A0C85"/>
    <w:rsid w:val="005A7CB2"/>
    <w:rsid w:val="00615D5F"/>
    <w:rsid w:val="00624DBA"/>
    <w:rsid w:val="00640D15"/>
    <w:rsid w:val="00677749"/>
    <w:rsid w:val="006854DF"/>
    <w:rsid w:val="006D3FF8"/>
    <w:rsid w:val="00700B8A"/>
    <w:rsid w:val="00743350"/>
    <w:rsid w:val="00755378"/>
    <w:rsid w:val="0079362C"/>
    <w:rsid w:val="007C704C"/>
    <w:rsid w:val="007C7F18"/>
    <w:rsid w:val="007E2F8A"/>
    <w:rsid w:val="00813FF2"/>
    <w:rsid w:val="008601B4"/>
    <w:rsid w:val="00870CF4"/>
    <w:rsid w:val="0087273D"/>
    <w:rsid w:val="0089109E"/>
    <w:rsid w:val="00894690"/>
    <w:rsid w:val="008A5EC0"/>
    <w:rsid w:val="008B1BBE"/>
    <w:rsid w:val="008D15DA"/>
    <w:rsid w:val="008D39F4"/>
    <w:rsid w:val="00902F88"/>
    <w:rsid w:val="0091531F"/>
    <w:rsid w:val="00943FCB"/>
    <w:rsid w:val="00986921"/>
    <w:rsid w:val="0098782A"/>
    <w:rsid w:val="009B1A55"/>
    <w:rsid w:val="00A049A0"/>
    <w:rsid w:val="00A67F37"/>
    <w:rsid w:val="00A74E00"/>
    <w:rsid w:val="00A830D6"/>
    <w:rsid w:val="00AB6905"/>
    <w:rsid w:val="00AE767E"/>
    <w:rsid w:val="00B108DC"/>
    <w:rsid w:val="00B156AF"/>
    <w:rsid w:val="00B40623"/>
    <w:rsid w:val="00B87489"/>
    <w:rsid w:val="00B91D50"/>
    <w:rsid w:val="00BB5F8C"/>
    <w:rsid w:val="00BC5B40"/>
    <w:rsid w:val="00C10A67"/>
    <w:rsid w:val="00C117D8"/>
    <w:rsid w:val="00C211B5"/>
    <w:rsid w:val="00C52449"/>
    <w:rsid w:val="00CC676F"/>
    <w:rsid w:val="00CC7600"/>
    <w:rsid w:val="00D404BE"/>
    <w:rsid w:val="00D5363C"/>
    <w:rsid w:val="00D944D2"/>
    <w:rsid w:val="00D961E2"/>
    <w:rsid w:val="00DA77D2"/>
    <w:rsid w:val="00DD2449"/>
    <w:rsid w:val="00E50B4C"/>
    <w:rsid w:val="00E76C6E"/>
    <w:rsid w:val="00F51136"/>
    <w:rsid w:val="00F520BD"/>
    <w:rsid w:val="00F87865"/>
    <w:rsid w:val="00FB4C7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C91D6"/>
  <w15:docId w15:val="{CFD19393-FE4C-4B16-8544-A9A467B4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C8"/>
  </w:style>
  <w:style w:type="paragraph" w:styleId="Heading4">
    <w:name w:val="heading 4"/>
    <w:basedOn w:val="Normal"/>
    <w:link w:val="Heading4Char"/>
    <w:uiPriority w:val="9"/>
    <w:qFormat/>
    <w:rsid w:val="004D666F"/>
    <w:pPr>
      <w:spacing w:before="100" w:beforeAutospacing="1" w:after="100" w:afterAutospacing="1" w:line="240" w:lineRule="atLeast"/>
      <w:outlineLvl w:val="3"/>
    </w:pPr>
    <w:rPr>
      <w:rFonts w:ascii="Helvetica" w:eastAsia="Times New Roman" w:hAnsi="Helvetica" w:cs="Helvetica"/>
      <w:caps/>
      <w:color w:val="27282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666F"/>
    <w:rPr>
      <w:rFonts w:ascii="Helvetica" w:eastAsia="Times New Roman" w:hAnsi="Helvetica" w:cs="Helvetica"/>
      <w:caps/>
      <w:color w:val="27282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66F"/>
    <w:rPr>
      <w:strike w:val="0"/>
      <w:dstrike w:val="0"/>
      <w:color w:val="27282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D666F"/>
    <w:rPr>
      <w:i/>
      <w:iCs/>
    </w:rPr>
  </w:style>
  <w:style w:type="character" w:styleId="Strong">
    <w:name w:val="Strong"/>
    <w:basedOn w:val="DefaultParagraphFont"/>
    <w:uiPriority w:val="22"/>
    <w:qFormat/>
    <w:rsid w:val="004D66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-bigtext">
    <w:name w:val="btn--bigtext"/>
    <w:basedOn w:val="DefaultParagraphFont"/>
    <w:rsid w:val="004D666F"/>
  </w:style>
  <w:style w:type="paragraph" w:styleId="BalloonText">
    <w:name w:val="Balloon Text"/>
    <w:basedOn w:val="Normal"/>
    <w:link w:val="BalloonTextChar"/>
    <w:uiPriority w:val="99"/>
    <w:semiHidden/>
    <w:unhideWhenUsed/>
    <w:rsid w:val="004D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BA"/>
  </w:style>
  <w:style w:type="paragraph" w:styleId="Footer">
    <w:name w:val="footer"/>
    <w:basedOn w:val="Normal"/>
    <w:link w:val="FooterChar"/>
    <w:uiPriority w:val="99"/>
    <w:unhideWhenUsed/>
    <w:rsid w:val="00624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BA"/>
  </w:style>
  <w:style w:type="character" w:styleId="UnresolvedMention">
    <w:name w:val="Unresolved Mention"/>
    <w:basedOn w:val="DefaultParagraphFont"/>
    <w:uiPriority w:val="99"/>
    <w:semiHidden/>
    <w:unhideWhenUsed/>
    <w:rsid w:val="0094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837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03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4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26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4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52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4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721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2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7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billk@bluestradatours.com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5060-31F5-41A5-9816-252018B0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Development Group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Kniegge</dc:creator>
  <cp:lastModifiedBy>Debbie Kniegge</cp:lastModifiedBy>
  <cp:revision>2</cp:revision>
  <cp:lastPrinted>2023-12-15T15:29:00Z</cp:lastPrinted>
  <dcterms:created xsi:type="dcterms:W3CDTF">2024-03-27T15:07:00Z</dcterms:created>
  <dcterms:modified xsi:type="dcterms:W3CDTF">2024-03-27T15:07:00Z</dcterms:modified>
</cp:coreProperties>
</file>